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5D57A" w14:textId="77777777" w:rsidR="006B652F" w:rsidRDefault="006B652F" w:rsidP="004664CE">
      <w:pPr>
        <w:spacing w:before="240" w:after="200" w:line="360" w:lineRule="auto"/>
        <w:jc w:val="center"/>
        <w:rPr>
          <w:b/>
        </w:rPr>
      </w:pPr>
    </w:p>
    <w:p w14:paraId="73231CB0" w14:textId="1563F334" w:rsidR="004664CE" w:rsidRDefault="004664CE" w:rsidP="004664CE">
      <w:pPr>
        <w:spacing w:before="240" w:after="200" w:line="360" w:lineRule="auto"/>
        <w:jc w:val="center"/>
        <w:rPr>
          <w:b/>
        </w:rPr>
      </w:pPr>
      <w:r>
        <w:rPr>
          <w:b/>
        </w:rPr>
        <w:t>ANEXO IV</w:t>
      </w:r>
    </w:p>
    <w:p w14:paraId="25108D7E" w14:textId="77777777" w:rsidR="004664CE" w:rsidRDefault="004664CE" w:rsidP="004664CE">
      <w:pPr>
        <w:widowControl w:val="0"/>
        <w:spacing w:line="360" w:lineRule="auto"/>
        <w:jc w:val="center"/>
        <w:rPr>
          <w:b/>
          <w:highlight w:val="white"/>
        </w:rPr>
      </w:pPr>
      <w:r>
        <w:rPr>
          <w:b/>
        </w:rPr>
        <w:t>EDITAL DE CHAMAMENTO PÚBLICO PARA SELEÇÃO DE ORGANIZAÇÃO DA SOCIEDADE CIVIL PARA REALIZAÇÃO DO PROGRAMA DE DIFUSÃO DE LINGUAGENS ARTISTICAS LEI PAULO GUSTAVO - SÃO GONÇALO DO AMARANTE/CE - EDITAL Nº 02/2024 - LINGUAGENS ARTISTICAS</w:t>
      </w:r>
    </w:p>
    <w:p w14:paraId="0710D080" w14:textId="77777777" w:rsidR="004664CE" w:rsidRDefault="004664CE" w:rsidP="004664CE">
      <w:pPr>
        <w:spacing w:before="240" w:after="200" w:line="360" w:lineRule="auto"/>
        <w:jc w:val="center"/>
        <w:rPr>
          <w:b/>
        </w:rPr>
      </w:pPr>
      <w:r>
        <w:rPr>
          <w:b/>
        </w:rPr>
        <w:t>FORMULÁRIO DE AÇÕES PARA ACESSIBILIDADE</w:t>
      </w:r>
    </w:p>
    <w:p w14:paraId="2B1B7B0B" w14:textId="77777777" w:rsidR="004664CE" w:rsidRDefault="004664CE" w:rsidP="004664CE">
      <w:pPr>
        <w:numPr>
          <w:ilvl w:val="0"/>
          <w:numId w:val="1"/>
        </w:numPr>
        <w:spacing w:before="120" w:after="120" w:line="360" w:lineRule="auto"/>
        <w:ind w:right="120"/>
        <w:jc w:val="both"/>
      </w:pPr>
      <w:r>
        <w:t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reduzida.</w:t>
      </w:r>
    </w:p>
    <w:p w14:paraId="584C25D8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r>
        <w:t xml:space="preserve">Acessibilidade arquitetônica: </w:t>
      </w:r>
    </w:p>
    <w:p w14:paraId="7C54A8EE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rotas acessíveis, com espaço de manobra para cadeira de rodas; </w:t>
      </w:r>
    </w:p>
    <w:p w14:paraId="56E1AE04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piso tátil; </w:t>
      </w:r>
    </w:p>
    <w:p w14:paraId="2ADDBD86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rampas; </w:t>
      </w:r>
    </w:p>
    <w:p w14:paraId="17BC9101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elevadores adequados para pessoas com deficiência; </w:t>
      </w:r>
    </w:p>
    <w:p w14:paraId="3813863E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corrimãos e guarda-corpos; </w:t>
      </w:r>
    </w:p>
    <w:p w14:paraId="6011B8CF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banheiros femininos e masculinos adaptados para pessoas com deficiência; </w:t>
      </w:r>
    </w:p>
    <w:p w14:paraId="22EBD78F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vagas de estacionamento para pessoas com deficiência; </w:t>
      </w:r>
    </w:p>
    <w:p w14:paraId="4CB9542D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assentos para pessoas obesas; </w:t>
      </w:r>
    </w:p>
    <w:p w14:paraId="7CDF2A45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iluminação adequada; </w:t>
      </w:r>
    </w:p>
    <w:p w14:paraId="186596CD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)</w:t>
      </w:r>
      <w:proofErr w:type="gramEnd"/>
      <w:r>
        <w:t xml:space="preserve"> Outra ___________________</w:t>
      </w:r>
    </w:p>
    <w:p w14:paraId="0C56E229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r>
        <w:t xml:space="preserve">Acessibilidade comunicacional:  </w:t>
      </w:r>
    </w:p>
    <w:p w14:paraId="7C2EEE65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a Língua Brasileira de Sinais - Libras; </w:t>
      </w:r>
    </w:p>
    <w:p w14:paraId="2F7C9F0A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o sistema Braille; </w:t>
      </w:r>
    </w:p>
    <w:p w14:paraId="5AEE1055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o sistema de sinalização ou comunicação tátil; </w:t>
      </w:r>
    </w:p>
    <w:p w14:paraId="79F57494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a audiodescrição; </w:t>
      </w:r>
    </w:p>
    <w:p w14:paraId="58863A97" w14:textId="2AC9E70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as legendas;  </w:t>
      </w:r>
    </w:p>
    <w:p w14:paraId="1EB0AF5E" w14:textId="0A7C8276" w:rsidR="009C75DC" w:rsidRDefault="009C75DC" w:rsidP="004664CE">
      <w:pPr>
        <w:spacing w:before="120" w:after="120" w:line="360" w:lineRule="auto"/>
        <w:ind w:left="120" w:right="120"/>
        <w:jc w:val="both"/>
      </w:pPr>
    </w:p>
    <w:p w14:paraId="65A5A688" w14:textId="77777777" w:rsidR="009C75DC" w:rsidRDefault="009C75DC" w:rsidP="004664CE">
      <w:pPr>
        <w:spacing w:before="120" w:after="120" w:line="360" w:lineRule="auto"/>
        <w:ind w:left="120" w:right="120"/>
        <w:jc w:val="both"/>
      </w:pPr>
    </w:p>
    <w:p w14:paraId="155EECC3" w14:textId="6AC99E1B" w:rsidR="009B22FF" w:rsidRDefault="004664CE" w:rsidP="009C75DC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a linguagem simples; </w:t>
      </w:r>
    </w:p>
    <w:p w14:paraId="73B9CAB2" w14:textId="59E3DB3F" w:rsidR="009B22FF" w:rsidRDefault="004664CE" w:rsidP="009B22FF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textos adaptados para leitores de tela; e </w:t>
      </w:r>
    </w:p>
    <w:p w14:paraId="19834013" w14:textId="5664CA82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Outra ______________________________</w:t>
      </w:r>
    </w:p>
    <w:p w14:paraId="5B3DD73E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r>
        <w:t xml:space="preserve">Acessibilidade atitudinal:  </w:t>
      </w:r>
    </w:p>
    <w:p w14:paraId="6E774428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capacitação de equipes atuantes nos projetos culturais; </w:t>
      </w:r>
    </w:p>
    <w:p w14:paraId="707E9C2D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)</w:t>
      </w:r>
      <w:proofErr w:type="gramEnd"/>
      <w:r>
        <w:t xml:space="preserve"> contratação de profissionais com deficiência e profissionais especializados em acessibilidade cultural; </w:t>
      </w:r>
    </w:p>
    <w:p w14:paraId="443A6F0C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formação e sensibilização de agentes culturais, público e todos os envolvidos na cadeia produtiva cultural; e </w:t>
      </w:r>
    </w:p>
    <w:p w14:paraId="10C2ED37" w14:textId="77777777" w:rsidR="004664CE" w:rsidRDefault="004664CE" w:rsidP="004664CE">
      <w:pPr>
        <w:spacing w:before="120" w:after="120" w:line="360" w:lineRule="auto"/>
        <w:ind w:left="120" w:right="120"/>
        <w:jc w:val="both"/>
      </w:pPr>
      <w:proofErr w:type="gramStart"/>
      <w:r>
        <w:t>(  )</w:t>
      </w:r>
      <w:proofErr w:type="gramEnd"/>
      <w:r>
        <w:t xml:space="preserve"> outras medidas que visem a eliminação de atitudes </w:t>
      </w:r>
      <w:proofErr w:type="spellStart"/>
      <w:r>
        <w:t>capacitistas</w:t>
      </w:r>
      <w:proofErr w:type="spellEnd"/>
      <w:r>
        <w:t xml:space="preserve">.  </w:t>
      </w:r>
    </w:p>
    <w:p w14:paraId="2112FFE5" w14:textId="5C598719" w:rsidR="004664CE" w:rsidRDefault="004664CE" w:rsidP="004664CE">
      <w:pPr>
        <w:numPr>
          <w:ilvl w:val="0"/>
          <w:numId w:val="1"/>
        </w:numPr>
        <w:spacing w:before="120" w:after="120" w:line="360" w:lineRule="auto"/>
        <w:ind w:right="120"/>
        <w:jc w:val="both"/>
      </w:pPr>
      <w:r>
        <w:t xml:space="preserve">Valor destinado à </w:t>
      </w:r>
      <w:r w:rsidR="009C75DC">
        <w:t>acessibilidade _</w:t>
      </w:r>
      <w:r>
        <w:t>_____________________________ ______________________________.</w:t>
      </w:r>
    </w:p>
    <w:p w14:paraId="70EFAE68" w14:textId="77777777" w:rsidR="004664CE" w:rsidRDefault="004664CE" w:rsidP="004664CE">
      <w:pPr>
        <w:widowControl w:val="0"/>
        <w:spacing w:line="360" w:lineRule="auto"/>
      </w:pPr>
    </w:p>
    <w:tbl>
      <w:tblPr>
        <w:tblW w:w="8863" w:type="dxa"/>
        <w:tblInd w:w="415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3"/>
      </w:tblGrid>
      <w:tr w:rsidR="004664CE" w14:paraId="249E4C31" w14:textId="77777777" w:rsidTr="00885893">
        <w:tc>
          <w:tcPr>
            <w:tcW w:w="88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02D128" w14:textId="77777777" w:rsidR="004664CE" w:rsidRDefault="004664CE" w:rsidP="00885893">
            <w:pPr>
              <w:widowControl w:val="0"/>
              <w:spacing w:line="360" w:lineRule="auto"/>
            </w:pPr>
            <w:r>
              <w:t>Descreva abaixo sobre como se darão as ações de acessibilidade propostas:</w:t>
            </w:r>
          </w:p>
          <w:p w14:paraId="251EAB4C" w14:textId="77777777" w:rsidR="004664CE" w:rsidRDefault="004664CE" w:rsidP="000753A5">
            <w:pPr>
              <w:pStyle w:val="SemEspaamento"/>
            </w:pPr>
          </w:p>
        </w:tc>
      </w:tr>
      <w:tr w:rsidR="004664CE" w14:paraId="3F8947E5" w14:textId="77777777" w:rsidTr="00885893">
        <w:trPr>
          <w:trHeight w:val="1995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B583" w14:textId="77777777" w:rsidR="004664CE" w:rsidRDefault="004664CE" w:rsidP="00885893">
            <w:pPr>
              <w:widowControl w:val="0"/>
              <w:spacing w:line="360" w:lineRule="auto"/>
            </w:pPr>
          </w:p>
        </w:tc>
      </w:tr>
    </w:tbl>
    <w:p w14:paraId="1097E5D9" w14:textId="77777777" w:rsidR="004664CE" w:rsidRDefault="004664CE" w:rsidP="000753A5">
      <w:pPr>
        <w:pStyle w:val="SemEspaamento"/>
        <w:rPr>
          <w:highlight w:val="white"/>
        </w:rPr>
      </w:pPr>
    </w:p>
    <w:p w14:paraId="3A5748C6" w14:textId="3AE2C4BA" w:rsidR="004664CE" w:rsidRPr="000753A5" w:rsidRDefault="004664CE" w:rsidP="000753A5">
      <w:pPr>
        <w:keepNext/>
        <w:widowControl w:val="0"/>
        <w:spacing w:after="200" w:line="360" w:lineRule="auto"/>
        <w:jc w:val="right"/>
        <w:rPr>
          <w:highlight w:val="white"/>
        </w:rPr>
      </w:pPr>
      <w:r>
        <w:rPr>
          <w:highlight w:val="white"/>
        </w:rPr>
        <w:t>__________________ - CE,  _____ de __________________de 202</w:t>
      </w:r>
      <w:r w:rsidR="009C75DC">
        <w:rPr>
          <w:highlight w:val="white"/>
        </w:rPr>
        <w:t>4</w:t>
      </w:r>
      <w:bookmarkStart w:id="0" w:name="_GoBack"/>
      <w:bookmarkEnd w:id="0"/>
      <w:r>
        <w:rPr>
          <w:highlight w:val="white"/>
        </w:rPr>
        <w:t>.</w:t>
      </w:r>
    </w:p>
    <w:p w14:paraId="04BDD1F0" w14:textId="77777777" w:rsidR="000753A5" w:rsidRDefault="000753A5" w:rsidP="004664CE">
      <w:pPr>
        <w:widowControl w:val="0"/>
        <w:spacing w:after="160" w:line="360" w:lineRule="auto"/>
        <w:jc w:val="center"/>
      </w:pPr>
    </w:p>
    <w:p w14:paraId="418F9DF6" w14:textId="7288CA17" w:rsidR="004664CE" w:rsidRDefault="004664CE" w:rsidP="004664CE">
      <w:pPr>
        <w:widowControl w:val="0"/>
        <w:spacing w:after="160" w:line="360" w:lineRule="auto"/>
        <w:jc w:val="center"/>
      </w:pPr>
      <w:r>
        <w:t>___________________________________________</w:t>
      </w:r>
    </w:p>
    <w:p w14:paraId="3DABAB87" w14:textId="77777777" w:rsidR="004664CE" w:rsidRDefault="004664CE" w:rsidP="004664CE">
      <w:pPr>
        <w:keepNext/>
        <w:widowControl w:val="0"/>
        <w:spacing w:line="360" w:lineRule="auto"/>
        <w:jc w:val="center"/>
        <w:rPr>
          <w:b/>
        </w:rPr>
      </w:pPr>
      <w:r>
        <w:rPr>
          <w:color w:val="231F20"/>
          <w:highlight w:val="white"/>
        </w:rPr>
        <w:t>Nome e Assinatura do Representante Legal da Instituição Candidata</w:t>
      </w:r>
    </w:p>
    <w:p w14:paraId="395C555F" w14:textId="77777777" w:rsidR="0049606C" w:rsidRPr="004664CE" w:rsidRDefault="0049606C" w:rsidP="004664CE"/>
    <w:sectPr w:rsidR="0049606C" w:rsidRPr="004664CE" w:rsidSect="000A4832">
      <w:headerReference w:type="default" r:id="rId7"/>
      <w:footerReference w:type="default" r:id="rId8"/>
      <w:pgSz w:w="11906" w:h="16838"/>
      <w:pgMar w:top="0" w:right="1701" w:bottom="0" w:left="1701" w:header="1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804A0" w14:textId="77777777" w:rsidR="00FC18E5" w:rsidRDefault="00FC18E5" w:rsidP="00303C64">
      <w:pPr>
        <w:spacing w:line="240" w:lineRule="auto"/>
      </w:pPr>
      <w:r>
        <w:separator/>
      </w:r>
    </w:p>
  </w:endnote>
  <w:endnote w:type="continuationSeparator" w:id="0">
    <w:p w14:paraId="3BD2F884" w14:textId="77777777" w:rsidR="00FC18E5" w:rsidRDefault="00FC18E5" w:rsidP="00303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DE551" w14:textId="77777777" w:rsidR="001B380A" w:rsidRDefault="001B380A" w:rsidP="001B380A">
    <w:pPr>
      <w:spacing w:before="10" w:line="304" w:lineRule="exact"/>
      <w:ind w:left="16" w:right="93"/>
      <w:jc w:val="center"/>
      <w:rPr>
        <w:rFonts w:ascii="Lucida Sans Unicode" w:hAnsi="Lucida Sans Unicode"/>
        <w:sz w:val="20"/>
      </w:rPr>
    </w:pPr>
    <w:r>
      <w:rPr>
        <w:rFonts w:ascii="Lucida Sans Unicode" w:hAnsi="Lucida Sans Unicode"/>
        <w:color w:val="0D4D92"/>
        <w:w w:val="105"/>
        <w:sz w:val="20"/>
      </w:rPr>
      <w:t>Secretaria</w:t>
    </w:r>
    <w:r>
      <w:rPr>
        <w:rFonts w:ascii="Lucida Sans Unicode" w:hAnsi="Lucida Sans Unicode"/>
        <w:color w:val="0D4D92"/>
        <w:spacing w:val="-3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de</w:t>
    </w:r>
    <w:r>
      <w:rPr>
        <w:rFonts w:ascii="Lucida Sans Unicode" w:hAnsi="Lucida Sans Unicode"/>
        <w:color w:val="0D4D92"/>
        <w:spacing w:val="-3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Cultura de</w:t>
    </w:r>
    <w:r>
      <w:rPr>
        <w:rFonts w:ascii="Lucida Sans Unicode" w:hAnsi="Lucida Sans Unicode"/>
        <w:color w:val="0D4D92"/>
        <w:spacing w:val="1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São</w:t>
    </w:r>
    <w:r>
      <w:rPr>
        <w:rFonts w:ascii="Lucida Sans Unicode" w:hAnsi="Lucida Sans Unicode"/>
        <w:color w:val="0D4D92"/>
        <w:spacing w:val="-2"/>
        <w:w w:val="105"/>
        <w:sz w:val="20"/>
      </w:rPr>
      <w:t xml:space="preserve"> </w:t>
    </w:r>
    <w:r>
      <w:rPr>
        <w:rFonts w:ascii="Lucida Sans Unicode" w:hAnsi="Lucida Sans Unicode"/>
        <w:color w:val="0D4D92"/>
        <w:w w:val="105"/>
        <w:sz w:val="20"/>
      </w:rPr>
      <w:t>Gonçalo do Amarante</w:t>
    </w:r>
  </w:p>
  <w:p w14:paraId="0F7330BE" w14:textId="77777777" w:rsidR="001B380A" w:rsidRDefault="001B380A" w:rsidP="001B380A">
    <w:pPr>
      <w:spacing w:line="235" w:lineRule="auto"/>
      <w:ind w:left="19" w:right="93"/>
      <w:jc w:val="center"/>
      <w:rPr>
        <w:rFonts w:ascii="Lucida Sans Unicode" w:hAnsi="Lucida Sans Unicode"/>
        <w:sz w:val="20"/>
      </w:rPr>
    </w:pPr>
    <w:r>
      <w:rPr>
        <w:rFonts w:ascii="Lucida Sans Unicode" w:hAnsi="Lucida Sans Unicode"/>
        <w:color w:val="0D4D92"/>
        <w:sz w:val="20"/>
      </w:rPr>
      <w:t>Rua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Santos Dumont, nº</w:t>
    </w:r>
    <w:r>
      <w:rPr>
        <w:rFonts w:ascii="Lucida Sans Unicode" w:hAnsi="Lucida Sans Unicode"/>
        <w:color w:val="0D4D92"/>
        <w:spacing w:val="-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26,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Bairro</w:t>
    </w:r>
    <w:r>
      <w:rPr>
        <w:rFonts w:ascii="Lucida Sans Unicode" w:hAnsi="Lucida Sans Unicode"/>
        <w:color w:val="0D4D92"/>
        <w:spacing w:val="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Centro</w:t>
    </w:r>
    <w:r>
      <w:rPr>
        <w:rFonts w:ascii="Lucida Sans Unicode" w:hAnsi="Lucida Sans Unicode"/>
        <w:color w:val="0D4D92"/>
        <w:spacing w:val="5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- São</w:t>
    </w:r>
    <w:r>
      <w:rPr>
        <w:rFonts w:ascii="Lucida Sans Unicode" w:hAnsi="Lucida Sans Unicode"/>
        <w:color w:val="0D4D92"/>
        <w:spacing w:val="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Gonçalo do</w:t>
    </w:r>
    <w:r>
      <w:rPr>
        <w:rFonts w:ascii="Lucida Sans Unicode" w:hAnsi="Lucida Sans Unicode"/>
        <w:color w:val="0D4D92"/>
        <w:spacing w:val="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Amarante/CE,</w:t>
    </w:r>
    <w:r>
      <w:rPr>
        <w:rFonts w:ascii="Lucida Sans Unicode" w:hAnsi="Lucida Sans Unicode"/>
        <w:color w:val="0D4D92"/>
        <w:spacing w:val="-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CEP:</w:t>
    </w:r>
    <w:r>
      <w:rPr>
        <w:rFonts w:ascii="Lucida Sans Unicode" w:hAnsi="Lucida Sans Unicode"/>
        <w:color w:val="0D4D92"/>
        <w:spacing w:val="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 xml:space="preserve">62.670-000 </w:t>
    </w:r>
    <w:hyperlink r:id="rId1" w:history="1">
      <w:r w:rsidRPr="009A2C2B">
        <w:rPr>
          <w:rStyle w:val="Hyperlink"/>
          <w:rFonts w:ascii="Lucida Sans Unicode" w:hAnsi="Lucida Sans Unicode"/>
          <w:sz w:val="20"/>
        </w:rPr>
        <w:t>secult@saogoncalodoamarante.ce.gov.br</w:t>
      </w:r>
    </w:hyperlink>
    <w:r>
      <w:rPr>
        <w:rFonts w:ascii="Lucida Sans Unicode" w:hAnsi="Lucida Sans Unicode"/>
        <w:color w:val="0D4D92"/>
        <w:spacing w:val="53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-</w:t>
    </w:r>
    <w:r>
      <w:rPr>
        <w:rFonts w:ascii="Lucida Sans Unicode" w:hAnsi="Lucida Sans Unicode"/>
        <w:color w:val="0D4D92"/>
        <w:spacing w:val="51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(85)</w:t>
    </w:r>
    <w:r>
      <w:rPr>
        <w:rFonts w:ascii="Lucida Sans Unicode" w:hAnsi="Lucida Sans Unicode"/>
        <w:color w:val="0D4D92"/>
        <w:spacing w:val="-7"/>
        <w:sz w:val="20"/>
      </w:rPr>
      <w:t xml:space="preserve"> </w:t>
    </w:r>
    <w:r>
      <w:rPr>
        <w:rFonts w:ascii="Lucida Sans Unicode" w:hAnsi="Lucida Sans Unicode"/>
        <w:color w:val="0D4D92"/>
        <w:sz w:val="20"/>
      </w:rPr>
      <w:t>4042-0763</w:t>
    </w:r>
  </w:p>
  <w:p w14:paraId="5121AB1C" w14:textId="77777777" w:rsidR="001B380A" w:rsidRDefault="001B380A">
    <w:pPr>
      <w:pStyle w:val="Rodap"/>
    </w:pPr>
  </w:p>
  <w:p w14:paraId="13AE32F5" w14:textId="77777777" w:rsidR="001B380A" w:rsidRDefault="001B38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96760" w14:textId="77777777" w:rsidR="00FC18E5" w:rsidRDefault="00FC18E5" w:rsidP="00303C64">
      <w:pPr>
        <w:spacing w:line="240" w:lineRule="auto"/>
      </w:pPr>
      <w:r>
        <w:separator/>
      </w:r>
    </w:p>
  </w:footnote>
  <w:footnote w:type="continuationSeparator" w:id="0">
    <w:p w14:paraId="1137F584" w14:textId="77777777" w:rsidR="00FC18E5" w:rsidRDefault="00FC18E5" w:rsidP="00303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2DF7" w14:textId="3744F076" w:rsidR="009B22FF" w:rsidRDefault="009C75DC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F7AFB4" wp14:editId="16D37434">
          <wp:simplePos x="0" y="0"/>
          <wp:positionH relativeFrom="column">
            <wp:posOffset>3196590</wp:posOffset>
          </wp:positionH>
          <wp:positionV relativeFrom="paragraph">
            <wp:posOffset>-179705</wp:posOffset>
          </wp:positionV>
          <wp:extent cx="2921635" cy="1343025"/>
          <wp:effectExtent l="0" t="0" r="0" b="0"/>
          <wp:wrapNone/>
          <wp:docPr id="50291755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63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3166FE" w14:textId="11A66387" w:rsidR="001B380A" w:rsidRDefault="009B22F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B0F4C9" wp14:editId="64473343">
          <wp:simplePos x="0" y="0"/>
          <wp:positionH relativeFrom="margin">
            <wp:posOffset>-466725</wp:posOffset>
          </wp:positionH>
          <wp:positionV relativeFrom="paragraph">
            <wp:posOffset>135352</wp:posOffset>
          </wp:positionV>
          <wp:extent cx="2847196" cy="561975"/>
          <wp:effectExtent l="0" t="0" r="0" b="0"/>
          <wp:wrapNone/>
          <wp:docPr id="71198892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196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48DC3E" w14:textId="78D40EDE" w:rsidR="00303C64" w:rsidRDefault="00303C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87D6E"/>
    <w:multiLevelType w:val="multilevel"/>
    <w:tmpl w:val="91DE5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64"/>
    <w:rsid w:val="000753A5"/>
    <w:rsid w:val="000A4832"/>
    <w:rsid w:val="00174B44"/>
    <w:rsid w:val="001B380A"/>
    <w:rsid w:val="002623B9"/>
    <w:rsid w:val="00303C64"/>
    <w:rsid w:val="004664CE"/>
    <w:rsid w:val="0049606C"/>
    <w:rsid w:val="005C2326"/>
    <w:rsid w:val="006B652F"/>
    <w:rsid w:val="007A7C3C"/>
    <w:rsid w:val="007D364E"/>
    <w:rsid w:val="009B1DE1"/>
    <w:rsid w:val="009B22FF"/>
    <w:rsid w:val="009C75DC"/>
    <w:rsid w:val="00C1712F"/>
    <w:rsid w:val="00D145C2"/>
    <w:rsid w:val="00FC18E5"/>
    <w:rsid w:val="00F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EF74F"/>
  <w15:chartTrackingRefBased/>
  <w15:docId w15:val="{269A6CA6-8826-42BB-BBFF-F0494AFB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before="100" w:beforeAutospacing="1" w:after="100" w:afterAutospacing="1" w:line="278" w:lineRule="auto"/>
        <w:ind w:left="-79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C64"/>
    <w:pPr>
      <w:spacing w:before="0" w:beforeAutospacing="0" w:after="0" w:afterAutospacing="0" w:line="276" w:lineRule="auto"/>
      <w:ind w:left="0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03C64"/>
  </w:style>
  <w:style w:type="paragraph" w:styleId="Cabealho">
    <w:name w:val="header"/>
    <w:basedOn w:val="Normal"/>
    <w:link w:val="CabealhoChar"/>
    <w:uiPriority w:val="99"/>
    <w:unhideWhenUsed/>
    <w:rsid w:val="00303C6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C64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03C6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C64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B380A"/>
    <w:rPr>
      <w:color w:val="467886" w:themeColor="hyperlink"/>
      <w:u w:val="single"/>
    </w:rPr>
  </w:style>
  <w:style w:type="paragraph" w:styleId="SemEspaamento">
    <w:name w:val="No Spacing"/>
    <w:uiPriority w:val="1"/>
    <w:qFormat/>
    <w:rsid w:val="000753A5"/>
    <w:pPr>
      <w:spacing w:before="0" w:beforeAutospacing="0" w:after="0" w:afterAutospacing="0" w:line="240" w:lineRule="auto"/>
      <w:ind w:left="0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@saogoncalodoamarante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</dc:creator>
  <cp:keywords/>
  <dc:description/>
  <cp:lastModifiedBy>CULTURA</cp:lastModifiedBy>
  <cp:revision>10</cp:revision>
  <dcterms:created xsi:type="dcterms:W3CDTF">2024-11-04T17:46:00Z</dcterms:created>
  <dcterms:modified xsi:type="dcterms:W3CDTF">2024-11-06T17:04:00Z</dcterms:modified>
</cp:coreProperties>
</file>